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09" w:rsidRPr="002B444C" w:rsidRDefault="00A87E09" w:rsidP="00A87E09">
      <w:pPr>
        <w:jc w:val="both"/>
        <w:rPr>
          <w:rFonts w:ascii="Andy" w:hAnsi="Andy"/>
          <w:bCs/>
        </w:rPr>
      </w:pPr>
      <w:bookmarkStart w:id="0" w:name="_GoBack"/>
      <w:bookmarkEnd w:id="0"/>
      <w:r w:rsidRPr="0059744B">
        <w:rPr>
          <w:rFonts w:ascii="Andy" w:hAnsi="Andy"/>
          <w:bCs/>
        </w:rPr>
        <w:t xml:space="preserve">                                              </w:t>
      </w:r>
      <w:r>
        <w:rPr>
          <w:bCs/>
          <w:sz w:val="21"/>
          <w:szCs w:val="21"/>
        </w:rPr>
        <w:t xml:space="preserve">                     </w:t>
      </w:r>
    </w:p>
    <w:p w:rsidR="00A87E09" w:rsidRDefault="00A87E09" w:rsidP="00A87E09">
      <w:pPr>
        <w:jc w:val="both"/>
        <w:rPr>
          <w:bCs/>
          <w:sz w:val="21"/>
          <w:szCs w:val="21"/>
        </w:rPr>
      </w:pPr>
    </w:p>
    <w:p w:rsidR="00A87E09" w:rsidRPr="00A87E09" w:rsidRDefault="00A87E09" w:rsidP="00A87E09">
      <w:pPr>
        <w:jc w:val="center"/>
        <w:rPr>
          <w:bCs/>
          <w:sz w:val="21"/>
          <w:szCs w:val="21"/>
        </w:rPr>
      </w:pPr>
    </w:p>
    <w:p w:rsidR="00A87E09" w:rsidRDefault="00A87E09" w:rsidP="00A87E09">
      <w:pPr>
        <w:pStyle w:val="Salutation"/>
        <w:jc w:val="both"/>
        <w:rPr>
          <w:sz w:val="22"/>
          <w:szCs w:val="22"/>
        </w:rPr>
      </w:pPr>
    </w:p>
    <w:p w:rsidR="00A87E09" w:rsidRPr="00A87E09" w:rsidRDefault="00A87E09" w:rsidP="00A87E09">
      <w:pPr>
        <w:pStyle w:val="Salutation"/>
        <w:jc w:val="both"/>
      </w:pPr>
      <w:r w:rsidRPr="00A87E09">
        <w:fldChar w:fldCharType="begin"/>
      </w:r>
      <w:r w:rsidRPr="00A87E09">
        <w:instrText xml:space="preserve"> AUTOTEXTLIST </w:instrText>
      </w:r>
      <w:r w:rsidRPr="00A87E09">
        <w:fldChar w:fldCharType="separate"/>
      </w:r>
      <w:r w:rsidRPr="00A87E09">
        <w:t>Dear Parents and Art Students,</w:t>
      </w:r>
      <w:r w:rsidRPr="00A87E09">
        <w:fldChar w:fldCharType="end"/>
      </w:r>
      <w:r w:rsidRPr="00A87E09">
        <w:tab/>
      </w:r>
    </w:p>
    <w:p w:rsidR="00A87E09" w:rsidRPr="00A87E09" w:rsidRDefault="00A87E09" w:rsidP="00A87E09">
      <w:pPr>
        <w:pStyle w:val="Salutation"/>
        <w:jc w:val="both"/>
      </w:pPr>
      <w:r w:rsidRPr="00A87E09">
        <w:rPr>
          <w:bCs/>
        </w:rPr>
        <w:tab/>
      </w:r>
      <w:r w:rsidRPr="00A87E09">
        <w:rPr>
          <w:bCs/>
        </w:rPr>
        <w:tab/>
      </w:r>
      <w:r w:rsidRPr="00A87E09">
        <w:rPr>
          <w:bCs/>
        </w:rPr>
        <w:tab/>
      </w:r>
      <w:r w:rsidRPr="00A87E09">
        <w:rPr>
          <w:bCs/>
        </w:rPr>
        <w:tab/>
      </w:r>
    </w:p>
    <w:p w:rsidR="00A87E09" w:rsidRPr="00A87E09" w:rsidRDefault="00A87E09" w:rsidP="00A87E09">
      <w:pPr>
        <w:jc w:val="both"/>
      </w:pPr>
      <w:r w:rsidRPr="00A87E09">
        <w:rPr>
          <w:b/>
          <w:i/>
        </w:rPr>
        <w:t>Hooray!!</w:t>
      </w:r>
      <w:r w:rsidRPr="00A87E09">
        <w:t xml:space="preserve">   It is almost time for art class!  We are so excited to see you!  Classes begin </w:t>
      </w:r>
      <w:r w:rsidRPr="00A87E09">
        <w:rPr>
          <w:u w:val="single"/>
        </w:rPr>
        <w:t>after</w:t>
      </w:r>
      <w:r w:rsidRPr="00A87E09">
        <w:t xml:space="preserve"> Labor D</w:t>
      </w:r>
      <w:r w:rsidR="00A92479">
        <w:t>ay.</w:t>
      </w:r>
    </w:p>
    <w:p w:rsidR="00A87E09" w:rsidRPr="00A87E09" w:rsidRDefault="00A87E09" w:rsidP="00A87E09">
      <w:pPr>
        <w:tabs>
          <w:tab w:val="left" w:pos="1980"/>
        </w:tabs>
        <w:jc w:val="both"/>
      </w:pPr>
    </w:p>
    <w:p w:rsidR="00A87E09" w:rsidRPr="00A87E09" w:rsidRDefault="00A87E09" w:rsidP="00A87E09">
      <w:pPr>
        <w:jc w:val="both"/>
      </w:pPr>
      <w:r w:rsidRPr="00A87E09">
        <w:rPr>
          <w:rFonts w:ascii="Cooper Black" w:hAnsi="Cooper Black"/>
          <w:b/>
        </w:rPr>
        <w:t xml:space="preserve">Fall Classes and The Art Show: </w:t>
      </w:r>
      <w:r w:rsidRPr="00A87E09">
        <w:rPr>
          <w:rFonts w:ascii="Cooper Black" w:hAnsi="Cooper Black"/>
          <w:bCs/>
        </w:rPr>
        <w:t xml:space="preserve"> </w:t>
      </w:r>
      <w:r w:rsidRPr="00A87E09">
        <w:t xml:space="preserve">Classes are one hour long. (Adult classes are 2 hours long.)  Classes run through May and will conclude with an exhibit of each student’s work completed in class. In order to participate in the Art Show, students must be enrolled in May. The Art show is great fun and a wonderful experience for all! Returning students should pick </w:t>
      </w:r>
      <w:r w:rsidR="0061638F">
        <w:t>up any art work left at this past</w:t>
      </w:r>
      <w:r w:rsidRPr="00A87E09">
        <w:t xml:space="preserve"> Art Show or the SunTrust Art Show on the first day of class.</w:t>
      </w:r>
    </w:p>
    <w:p w:rsidR="00A87E09" w:rsidRPr="00A87E09" w:rsidRDefault="00A87E09" w:rsidP="00A87E09">
      <w:pPr>
        <w:jc w:val="both"/>
        <w:rPr>
          <w:rFonts w:ascii="Cooper Black" w:hAnsi="Cooper Black"/>
          <w:bCs/>
        </w:rPr>
      </w:pPr>
      <w:r w:rsidRPr="00A87E09">
        <w:t xml:space="preserve"> </w:t>
      </w:r>
    </w:p>
    <w:p w:rsidR="00A87E09" w:rsidRPr="00A87E09" w:rsidRDefault="00A87E09" w:rsidP="00A87E09">
      <w:pPr>
        <w:jc w:val="both"/>
        <w:rPr>
          <w:bCs/>
        </w:rPr>
      </w:pPr>
      <w:r w:rsidRPr="00A87E09">
        <w:rPr>
          <w:rFonts w:ascii="Cooper Black" w:hAnsi="Cooper Black"/>
          <w:b/>
          <w:bCs/>
        </w:rPr>
        <w:t>Mark Your Calendar!</w:t>
      </w:r>
      <w:r w:rsidRPr="00A87E09">
        <w:rPr>
          <w:bCs/>
        </w:rPr>
        <w:t xml:space="preserve">  When Chesterfield County Public Schools are closed the ENTIRE DAY due to snow, Art Adventures will also be closed. Classes are not in session </w:t>
      </w:r>
      <w:r w:rsidR="0061638F">
        <w:rPr>
          <w:bCs/>
        </w:rPr>
        <w:t>the week of Thanksgiving</w:t>
      </w:r>
      <w:r w:rsidRPr="00A87E09">
        <w:rPr>
          <w:bCs/>
        </w:rPr>
        <w:t xml:space="preserve"> and </w:t>
      </w:r>
      <w:r w:rsidR="0061638F">
        <w:rPr>
          <w:bCs/>
        </w:rPr>
        <w:t xml:space="preserve">a winter holiday to include Dec. 25 and New </w:t>
      </w:r>
      <w:proofErr w:type="spellStart"/>
      <w:r w:rsidR="0061638F">
        <w:rPr>
          <w:bCs/>
        </w:rPr>
        <w:t>Years</w:t>
      </w:r>
      <w:proofErr w:type="spellEnd"/>
      <w:r w:rsidRPr="00A87E09">
        <w:rPr>
          <w:bCs/>
        </w:rPr>
        <w:t xml:space="preserve">. The studio will also close for </w:t>
      </w:r>
      <w:r w:rsidR="0061638F">
        <w:rPr>
          <w:bCs/>
        </w:rPr>
        <w:t xml:space="preserve">CCPS </w:t>
      </w:r>
      <w:r w:rsidRPr="00A87E09">
        <w:rPr>
          <w:bCs/>
        </w:rPr>
        <w:t xml:space="preserve">spring break. Art Adventures provides make up classes on an individual basis. </w:t>
      </w:r>
    </w:p>
    <w:p w:rsidR="00A87E09" w:rsidRPr="00A87E09" w:rsidRDefault="00A87E09" w:rsidP="00A87E09">
      <w:pPr>
        <w:jc w:val="both"/>
        <w:rPr>
          <w:bCs/>
        </w:rPr>
      </w:pPr>
    </w:p>
    <w:p w:rsidR="00A87E09" w:rsidRPr="00A87E09" w:rsidRDefault="00A87E09" w:rsidP="00A87E09">
      <w:pPr>
        <w:jc w:val="both"/>
      </w:pPr>
      <w:r w:rsidRPr="00A87E09">
        <w:rPr>
          <w:rFonts w:ascii="Cooper Black" w:hAnsi="Cooper Black"/>
          <w:b/>
        </w:rPr>
        <w:t xml:space="preserve">Fees: </w:t>
      </w:r>
      <w:r w:rsidRPr="00A87E09">
        <w:rPr>
          <w:rFonts w:ascii="Cooper Black" w:hAnsi="Cooper Black"/>
          <w:bCs/>
        </w:rPr>
        <w:t xml:space="preserve"> </w:t>
      </w:r>
      <w:r w:rsidRPr="00A87E09">
        <w:rPr>
          <w:bCs/>
        </w:rPr>
        <w:t xml:space="preserve">Monthly fees are due the first week of each month. You should have already paid the $45 family registration fee. </w:t>
      </w:r>
      <w:r w:rsidRPr="00A87E09">
        <w:t xml:space="preserve">May is the last month for the </w:t>
      </w:r>
      <w:proofErr w:type="gramStart"/>
      <w:r w:rsidRPr="00A87E09">
        <w:t>Fall</w:t>
      </w:r>
      <w:proofErr w:type="gramEnd"/>
      <w:r w:rsidRPr="00A87E09">
        <w:t xml:space="preserve"> billing cycle. </w:t>
      </w:r>
      <w:r w:rsidRPr="00A87E09">
        <w:rPr>
          <w:bCs/>
        </w:rPr>
        <w:t xml:space="preserve">Please make your checks payable to Art Adventures. You may bring your fee to Art class or mail it, care of Amy Barr, to 315 </w:t>
      </w:r>
      <w:proofErr w:type="spellStart"/>
      <w:r w:rsidRPr="00A87E09">
        <w:rPr>
          <w:bCs/>
        </w:rPr>
        <w:t>Enon</w:t>
      </w:r>
      <w:proofErr w:type="spellEnd"/>
      <w:r w:rsidRPr="00A87E09">
        <w:rPr>
          <w:bCs/>
        </w:rPr>
        <w:t xml:space="preserve"> Church Rd. Chester, VA 23836. </w:t>
      </w:r>
    </w:p>
    <w:p w:rsidR="00A87E09" w:rsidRPr="00A87E09" w:rsidRDefault="00A87E09" w:rsidP="00A87E09">
      <w:pPr>
        <w:jc w:val="both"/>
      </w:pPr>
      <w:r w:rsidRPr="00A87E09">
        <w:rPr>
          <w:rFonts w:ascii="Cooper Black" w:hAnsi="Cooper Black"/>
          <w:bCs/>
        </w:rPr>
        <w:tab/>
      </w:r>
    </w:p>
    <w:p w:rsidR="00A87E09" w:rsidRPr="00A87E09" w:rsidRDefault="00A87E09" w:rsidP="00A87E09">
      <w:pPr>
        <w:jc w:val="both"/>
      </w:pPr>
      <w:r w:rsidRPr="00A87E09">
        <w:rPr>
          <w:rFonts w:ascii="Cooper Black" w:hAnsi="Cooper Black"/>
          <w:b/>
        </w:rPr>
        <w:t>Supplies for returning students:</w:t>
      </w:r>
      <w:r w:rsidRPr="00A87E09">
        <w:rPr>
          <w:rFonts w:ascii="Cooper Black" w:hAnsi="Cooper Black"/>
          <w:bCs/>
        </w:rPr>
        <w:t xml:space="preserve"> </w:t>
      </w:r>
      <w:r w:rsidRPr="00A87E09">
        <w:rPr>
          <w:bCs/>
        </w:rPr>
        <w:t>Full payment is required to receive supplies. Please</w:t>
      </w:r>
      <w:r w:rsidR="00FE56E8">
        <w:rPr>
          <w:bCs/>
        </w:rPr>
        <w:t xml:space="preserve"> click </w:t>
      </w:r>
      <w:hyperlink r:id="rId6" w:history="1">
        <w:r w:rsidR="00FE56E8" w:rsidRPr="00FE56E8">
          <w:rPr>
            <w:rStyle w:val="Hyperlink"/>
            <w:bCs/>
          </w:rPr>
          <w:t>HERE</w:t>
        </w:r>
      </w:hyperlink>
      <w:r w:rsidR="00FE56E8">
        <w:rPr>
          <w:bCs/>
        </w:rPr>
        <w:t xml:space="preserve">, download, print </w:t>
      </w:r>
      <w:proofErr w:type="gramStart"/>
      <w:r w:rsidR="00FE56E8">
        <w:rPr>
          <w:bCs/>
        </w:rPr>
        <w:t xml:space="preserve">and </w:t>
      </w:r>
      <w:r w:rsidRPr="00A87E09">
        <w:rPr>
          <w:bCs/>
        </w:rPr>
        <w:t xml:space="preserve"> fill</w:t>
      </w:r>
      <w:proofErr w:type="gramEnd"/>
      <w:r w:rsidRPr="00A87E09">
        <w:rPr>
          <w:bCs/>
        </w:rPr>
        <w:t xml:space="preserve"> </w:t>
      </w:r>
      <w:r w:rsidR="00FE56E8">
        <w:rPr>
          <w:bCs/>
        </w:rPr>
        <w:t>out the supply form. M</w:t>
      </w:r>
      <w:r w:rsidRPr="00A87E09">
        <w:rPr>
          <w:bCs/>
        </w:rPr>
        <w:t xml:space="preserve">ail it to the address below. If </w:t>
      </w:r>
      <w:r w:rsidR="00FE56E8">
        <w:rPr>
          <w:bCs/>
        </w:rPr>
        <w:t>the link will not work</w:t>
      </w:r>
      <w:r w:rsidRPr="00A87E09">
        <w:rPr>
          <w:bCs/>
        </w:rPr>
        <w:t xml:space="preserve">, please visit ArtAdventuresFUN.com. Click on ORDER SUPPLIES to download and print the correct form. Please note: </w:t>
      </w:r>
      <w:r w:rsidRPr="00A87E09">
        <w:rPr>
          <w:b/>
          <w:bCs/>
        </w:rPr>
        <w:t>RETURNING students rising to the 1</w:t>
      </w:r>
      <w:r w:rsidRPr="00A87E09">
        <w:rPr>
          <w:b/>
          <w:bCs/>
          <w:vertAlign w:val="superscript"/>
        </w:rPr>
        <w:t>st</w:t>
      </w:r>
      <w:r w:rsidRPr="00A87E09">
        <w:rPr>
          <w:b/>
          <w:bCs/>
        </w:rPr>
        <w:t xml:space="preserve"> grade or 4</w:t>
      </w:r>
      <w:r w:rsidRPr="00A87E09">
        <w:rPr>
          <w:b/>
          <w:bCs/>
          <w:vertAlign w:val="superscript"/>
        </w:rPr>
        <w:t>th</w:t>
      </w:r>
      <w:r w:rsidRPr="00A87E09">
        <w:rPr>
          <w:b/>
          <w:bCs/>
        </w:rPr>
        <w:t xml:space="preserve"> grade need to order a new (bigger) box to fit additional supplies.</w:t>
      </w:r>
    </w:p>
    <w:p w:rsidR="00A87E09" w:rsidRPr="00A87E09" w:rsidRDefault="00A87E09" w:rsidP="00A87E09">
      <w:pPr>
        <w:jc w:val="both"/>
      </w:pPr>
    </w:p>
    <w:p w:rsidR="00A87E09" w:rsidRPr="00A87E09" w:rsidRDefault="00A87E09" w:rsidP="00A87E09">
      <w:pPr>
        <w:jc w:val="both"/>
        <w:rPr>
          <w:bCs/>
        </w:rPr>
      </w:pPr>
      <w:r w:rsidRPr="00A87E09">
        <w:rPr>
          <w:b/>
        </w:rPr>
        <w:t xml:space="preserve">Mailing Address for Art Adventures: 315 </w:t>
      </w:r>
      <w:proofErr w:type="spellStart"/>
      <w:r w:rsidRPr="00A87E09">
        <w:rPr>
          <w:b/>
        </w:rPr>
        <w:t>Enon</w:t>
      </w:r>
      <w:proofErr w:type="spellEnd"/>
      <w:r w:rsidRPr="00A87E09">
        <w:rPr>
          <w:b/>
        </w:rPr>
        <w:t xml:space="preserve"> Church Rd. Chester, VA 23836.</w:t>
      </w:r>
    </w:p>
    <w:p w:rsidR="00A87E09" w:rsidRPr="00A87E09" w:rsidRDefault="00A87E09" w:rsidP="00A87E09">
      <w:pPr>
        <w:rPr>
          <w:bCs/>
        </w:rPr>
      </w:pPr>
      <w:r w:rsidRPr="00A87E09">
        <w:rPr>
          <w:bCs/>
        </w:rPr>
        <w:t>Supply orders received by August 24</w:t>
      </w:r>
      <w:r w:rsidRPr="00A87E09">
        <w:rPr>
          <w:bCs/>
          <w:vertAlign w:val="superscript"/>
        </w:rPr>
        <w:t>th</w:t>
      </w:r>
      <w:r w:rsidRPr="00A87E09">
        <w:rPr>
          <w:bCs/>
        </w:rPr>
        <w:t xml:space="preserve"> should arrive by the second week of class. Don’t worry, students are welcome to borrow supplies in the meantime. </w:t>
      </w:r>
    </w:p>
    <w:p w:rsidR="00A87E09" w:rsidRPr="00A87E09" w:rsidRDefault="00A87E09" w:rsidP="00A87E09">
      <w:pPr>
        <w:tabs>
          <w:tab w:val="left" w:pos="1155"/>
        </w:tabs>
        <w:rPr>
          <w:bCs/>
        </w:rPr>
      </w:pPr>
      <w:r w:rsidRPr="00A87E09">
        <w:rPr>
          <w:bCs/>
        </w:rPr>
        <w:tab/>
      </w:r>
    </w:p>
    <w:p w:rsidR="00A87E09" w:rsidRPr="00A87E09" w:rsidRDefault="00A87E09" w:rsidP="00A87E09">
      <w:pPr>
        <w:rPr>
          <w:bCs/>
        </w:rPr>
      </w:pPr>
      <w:r w:rsidRPr="00A87E09">
        <w:rPr>
          <w:b/>
          <w:bCs/>
        </w:rPr>
        <w:t>Policies:</w:t>
      </w:r>
      <w:r w:rsidRPr="00A87E09">
        <w:rPr>
          <w:bCs/>
        </w:rPr>
        <w:t xml:space="preserve"> Tuition is non-refundable. Late payments are also subject to a fee. There is a $25 charge for returned checks. Students should arrive and be picked up in a timely manner </w:t>
      </w:r>
      <w:r w:rsidRPr="00A87E09">
        <w:rPr>
          <w:bCs/>
          <w:u w:val="single"/>
        </w:rPr>
        <w:t>from the Art room</w:t>
      </w:r>
      <w:r w:rsidRPr="00A87E09">
        <w:rPr>
          <w:bCs/>
        </w:rPr>
        <w:t>. Art Adventures is not responsible for students after class has ended. Private lessons and new classes are created upon request. Feel free to call us!</w:t>
      </w:r>
    </w:p>
    <w:p w:rsidR="00A87E09" w:rsidRPr="00A87E09" w:rsidRDefault="00A87E09" w:rsidP="00A87E09">
      <w:pPr>
        <w:rPr>
          <w:rFonts w:ascii="Cooper Black" w:hAnsi="Cooper Black"/>
          <w:bCs/>
        </w:rPr>
      </w:pPr>
    </w:p>
    <w:p w:rsidR="00A87E09" w:rsidRPr="00A87E09" w:rsidRDefault="00A87E09" w:rsidP="00A87E09">
      <w:pPr>
        <w:jc w:val="both"/>
      </w:pPr>
      <w:r w:rsidRPr="00A87E09">
        <w:rPr>
          <w:rFonts w:ascii="Cooper Black" w:hAnsi="Cooper Black"/>
          <w:b/>
          <w:bCs/>
        </w:rPr>
        <w:t>Feedback, ideas and suggestions:</w:t>
      </w:r>
      <w:r w:rsidRPr="00A87E09">
        <w:rPr>
          <w:rFonts w:ascii="Cooper Black" w:hAnsi="Cooper Black"/>
        </w:rPr>
        <w:t xml:space="preserve">  </w:t>
      </w:r>
      <w:r w:rsidRPr="00A87E09">
        <w:t xml:space="preserve">I am committed to providing a caring, creative and fun environment for everyone. The email </w:t>
      </w:r>
      <w:hyperlink r:id="rId7" w:history="1">
        <w:proofErr w:type="spellStart"/>
        <w:r w:rsidRPr="00A87E09">
          <w:rPr>
            <w:rStyle w:val="Hyperlink"/>
          </w:rPr>
          <w:t>info@artadaventuresfun</w:t>
        </w:r>
        <w:proofErr w:type="spellEnd"/>
      </w:hyperlink>
      <w:r w:rsidRPr="00A87E09">
        <w:t xml:space="preserve"> is confidential. I invite you to drop a note anytime with feedback about your ideas, our program, </w:t>
      </w:r>
      <w:proofErr w:type="gramStart"/>
      <w:r w:rsidRPr="00A87E09">
        <w:t>staff</w:t>
      </w:r>
      <w:proofErr w:type="gramEnd"/>
      <w:r w:rsidRPr="00A87E09">
        <w:t xml:space="preserve"> or just to say “Hi”! I love hearing from you and want to do all I can to make Art Adventures a wonderful place. Thank you ALL, you are like family to me. </w:t>
      </w:r>
      <w:r w:rsidRPr="00A87E09">
        <w:rPr>
          <w:rFonts w:ascii="Cooper Black" w:hAnsi="Cooper Black"/>
        </w:rPr>
        <w:t xml:space="preserve"> </w:t>
      </w:r>
      <w:r w:rsidRPr="00A87E09">
        <w:rPr>
          <w:b/>
          <w:i/>
          <w:iCs/>
        </w:rPr>
        <w:t xml:space="preserve">Hugs to Everyone! </w:t>
      </w:r>
    </w:p>
    <w:p w:rsidR="00A87E09" w:rsidRPr="00A87E09" w:rsidRDefault="00A87E09" w:rsidP="00A87E09">
      <w:pPr>
        <w:rPr>
          <w:bCs/>
        </w:rPr>
      </w:pPr>
      <w:r w:rsidRPr="00A87E09">
        <w:rPr>
          <w:bCs/>
        </w:rPr>
        <w:t xml:space="preserve">                                             </w:t>
      </w:r>
    </w:p>
    <w:p w:rsidR="00A87E09" w:rsidRPr="00A87E09" w:rsidRDefault="00A87E09" w:rsidP="00A87E09">
      <w:pPr>
        <w:ind w:left="1440" w:firstLine="720"/>
        <w:rPr>
          <w:rFonts w:ascii="Cooper Black" w:hAnsi="Cooper Black"/>
        </w:rPr>
      </w:pPr>
      <w:r w:rsidRPr="00A87E09">
        <w:rPr>
          <w:noProof/>
        </w:rPr>
        <w:drawing>
          <wp:anchor distT="0" distB="0" distL="114300" distR="114300" simplePos="0" relativeHeight="251658240" behindDoc="1" locked="0" layoutInCell="1" allowOverlap="1" wp14:anchorId="568543F7" wp14:editId="518D3146">
            <wp:simplePos x="0" y="0"/>
            <wp:positionH relativeFrom="margin">
              <wp:posOffset>4057650</wp:posOffset>
            </wp:positionH>
            <wp:positionV relativeFrom="paragraph">
              <wp:posOffset>36195</wp:posOffset>
            </wp:positionV>
            <wp:extent cx="1704975" cy="1279318"/>
            <wp:effectExtent l="0" t="0" r="0" b="0"/>
            <wp:wrapNone/>
            <wp:docPr id="2" name="Picture 2" descr="http://www.coffeebreakpottery.com/wp-content/uploads/2010/09/Happy-face-paint-p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ffeebreakpottery.com/wp-content/uploads/2010/09/Happy-face-paint-pall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796" cy="12866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E09">
        <w:rPr>
          <w:bCs/>
        </w:rPr>
        <w:t>We can’t wait to see you</w:t>
      </w:r>
      <w:r w:rsidRPr="00A87E09">
        <w:rPr>
          <w:rFonts w:ascii="Arial Rounded MT Bold" w:hAnsi="Arial Rounded MT Bold"/>
          <w:bCs/>
        </w:rPr>
        <w:t>!</w:t>
      </w:r>
    </w:p>
    <w:p w:rsidR="00A87E09" w:rsidRPr="00A87E09" w:rsidRDefault="00A87E09" w:rsidP="00A87E09">
      <w:pPr>
        <w:ind w:left="2160"/>
        <w:rPr>
          <w:bCs/>
        </w:rPr>
      </w:pPr>
      <w:r w:rsidRPr="00A87E09">
        <w:rPr>
          <w:bCs/>
        </w:rPr>
        <w:t xml:space="preserve">        </w:t>
      </w:r>
    </w:p>
    <w:p w:rsidR="00A87E09" w:rsidRPr="002169D9" w:rsidRDefault="00A87E09" w:rsidP="00A87E09">
      <w:pPr>
        <w:ind w:left="2160"/>
        <w:rPr>
          <w:bCs/>
          <w:sz w:val="32"/>
          <w:szCs w:val="32"/>
        </w:rPr>
      </w:pPr>
      <w:r w:rsidRPr="00A87E09">
        <w:rPr>
          <w:bCs/>
        </w:rPr>
        <w:t xml:space="preserve">           Creatively,            </w:t>
      </w:r>
      <w:r>
        <w:rPr>
          <w:bCs/>
          <w:sz w:val="22"/>
          <w:szCs w:val="22"/>
        </w:rPr>
        <w:t xml:space="preserve">                   </w:t>
      </w:r>
    </w:p>
    <w:p w:rsidR="00A87E09" w:rsidRDefault="00A87E09" w:rsidP="00A87E09"/>
    <w:p w:rsidR="00770144" w:rsidRPr="0061638F" w:rsidRDefault="00A87E09" w:rsidP="00A87E09">
      <w:pPr>
        <w:rPr>
          <w:bCs/>
          <w:sz w:val="22"/>
          <w:szCs w:val="22"/>
        </w:rPr>
      </w:pPr>
      <w:r>
        <w:rPr>
          <w:bCs/>
          <w:sz w:val="22"/>
          <w:szCs w:val="22"/>
        </w:rPr>
        <w:t xml:space="preserve">                                </w:t>
      </w:r>
      <w:r>
        <w:rPr>
          <w:rFonts w:ascii="Bickley Script" w:hAnsi="Bickley Script"/>
          <w:bCs/>
          <w:noProof/>
          <w:sz w:val="32"/>
          <w:szCs w:val="32"/>
        </w:rPr>
        <w:drawing>
          <wp:inline distT="0" distB="0" distL="0" distR="0" wp14:anchorId="586F1388" wp14:editId="384D3414">
            <wp:extent cx="1730006" cy="523875"/>
            <wp:effectExtent l="0" t="0" r="3810" b="0"/>
            <wp:docPr id="5" name="Picture 5" descr="Amy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y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460" cy="526738"/>
                    </a:xfrm>
                    <a:prstGeom prst="rect">
                      <a:avLst/>
                    </a:prstGeom>
                    <a:noFill/>
                    <a:ln>
                      <a:noFill/>
                    </a:ln>
                  </pic:spPr>
                </pic:pic>
              </a:graphicData>
            </a:graphic>
          </wp:inline>
        </w:drawing>
      </w:r>
      <w:r w:rsidRPr="00A87E09">
        <w:rPr>
          <w:b/>
          <w:bCs/>
        </w:rPr>
        <w:t>Studio # 804-437-1104</w:t>
      </w:r>
    </w:p>
    <w:sectPr w:rsidR="00770144" w:rsidRPr="0061638F" w:rsidSect="00EA6D7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A6" w:rsidRDefault="00C912A6" w:rsidP="00A87E09">
      <w:r>
        <w:separator/>
      </w:r>
    </w:p>
  </w:endnote>
  <w:endnote w:type="continuationSeparator" w:id="0">
    <w:p w:rsidR="00C912A6" w:rsidRDefault="00C912A6" w:rsidP="00A8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y">
    <w:altName w:val="Freestyle Script"/>
    <w:charset w:val="00"/>
    <w:family w:val="script"/>
    <w:pitch w:val="variable"/>
    <w:sig w:usb0="00000003" w:usb1="00000000" w:usb2="00000000" w:usb3="00000000" w:csb0="00000001" w:csb1="00000000"/>
  </w:font>
  <w:font w:name="Cooper Black">
    <w:altName w:val="Nyala"/>
    <w:charset w:val="00"/>
    <w:family w:val="roman"/>
    <w:pitch w:val="variable"/>
    <w:sig w:usb0="00000003" w:usb1="00000000" w:usb2="00000000" w:usb3="00000000" w:csb0="00000001" w:csb1="00000000"/>
  </w:font>
  <w:font w:name="Arial Rounded MT Bold">
    <w:altName w:val="Tahoma"/>
    <w:charset w:val="00"/>
    <w:family w:val="swiss"/>
    <w:pitch w:val="variable"/>
    <w:sig w:usb0="00000003" w:usb1="00000000" w:usb2="00000000" w:usb3="00000000" w:csb0="00000001" w:csb1="00000000"/>
  </w:font>
  <w:font w:name="Bickley Script">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A6" w:rsidRDefault="00C912A6" w:rsidP="00A87E09">
      <w:r>
        <w:separator/>
      </w:r>
    </w:p>
  </w:footnote>
  <w:footnote w:type="continuationSeparator" w:id="0">
    <w:p w:rsidR="00C912A6" w:rsidRDefault="00C912A6" w:rsidP="00A8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09" w:rsidRDefault="00A87E09">
    <w:pPr>
      <w:pStyle w:val="Header"/>
    </w:pPr>
    <w:r>
      <w:rPr>
        <w:bCs/>
        <w:noProof/>
        <w:sz w:val="21"/>
        <w:szCs w:val="21"/>
      </w:rPr>
      <w:drawing>
        <wp:anchor distT="0" distB="0" distL="114300" distR="114300" simplePos="0" relativeHeight="251658240" behindDoc="1" locked="0" layoutInCell="1" allowOverlap="1">
          <wp:simplePos x="0" y="0"/>
          <wp:positionH relativeFrom="margin">
            <wp:align>center</wp:align>
          </wp:positionH>
          <wp:positionV relativeFrom="paragraph">
            <wp:posOffset>-381635</wp:posOffset>
          </wp:positionV>
          <wp:extent cx="2007870" cy="1171575"/>
          <wp:effectExtent l="0" t="0" r="0" b="9525"/>
          <wp:wrapTight wrapText="bothSides">
            <wp:wrapPolygon edited="0">
              <wp:start x="0" y="0"/>
              <wp:lineTo x="0" y="21424"/>
              <wp:lineTo x="21313" y="21424"/>
              <wp:lineTo x="213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 Adventur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7870" cy="1171575"/>
                  </a:xfrm>
                  <a:prstGeom prst="rect">
                    <a:avLst/>
                  </a:prstGeom>
                </pic:spPr>
              </pic:pic>
            </a:graphicData>
          </a:graphic>
          <wp14:sizeRelH relativeFrom="margin">
            <wp14:pctWidth>0</wp14:pctWidth>
          </wp14:sizeRelH>
          <wp14:sizeRelV relativeFrom="margin">
            <wp14:pctHeight>0</wp14:pctHeight>
          </wp14:sizeRelV>
        </wp:anchor>
      </w:drawing>
    </w:r>
  </w:p>
  <w:p w:rsidR="00A87E09" w:rsidRDefault="00A87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09"/>
    <w:rsid w:val="00043B3D"/>
    <w:rsid w:val="001A33A9"/>
    <w:rsid w:val="0061638F"/>
    <w:rsid w:val="00770144"/>
    <w:rsid w:val="008D3FF2"/>
    <w:rsid w:val="008D5424"/>
    <w:rsid w:val="00A87E09"/>
    <w:rsid w:val="00A92479"/>
    <w:rsid w:val="00C912A6"/>
    <w:rsid w:val="00E2209C"/>
    <w:rsid w:val="00FE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94E5D4-FCD1-43E2-AA55-EB4C87B5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semiHidden/>
    <w:rsid w:val="00A87E09"/>
  </w:style>
  <w:style w:type="character" w:customStyle="1" w:styleId="SalutationChar">
    <w:name w:val="Salutation Char"/>
    <w:basedOn w:val="DefaultParagraphFont"/>
    <w:link w:val="Salutation"/>
    <w:semiHidden/>
    <w:rsid w:val="00A87E09"/>
    <w:rPr>
      <w:rFonts w:ascii="Times New Roman" w:eastAsia="Times New Roman" w:hAnsi="Times New Roman" w:cs="Times New Roman"/>
      <w:sz w:val="24"/>
      <w:szCs w:val="24"/>
    </w:rPr>
  </w:style>
  <w:style w:type="character" w:styleId="Hyperlink">
    <w:name w:val="Hyperlink"/>
    <w:semiHidden/>
    <w:rsid w:val="00A87E09"/>
    <w:rPr>
      <w:color w:val="0000FF"/>
      <w:u w:val="single"/>
    </w:rPr>
  </w:style>
  <w:style w:type="paragraph" w:styleId="Header">
    <w:name w:val="header"/>
    <w:basedOn w:val="Normal"/>
    <w:link w:val="HeaderChar"/>
    <w:uiPriority w:val="99"/>
    <w:unhideWhenUsed/>
    <w:rsid w:val="00A87E09"/>
    <w:pPr>
      <w:tabs>
        <w:tab w:val="center" w:pos="4680"/>
        <w:tab w:val="right" w:pos="9360"/>
      </w:tabs>
    </w:pPr>
  </w:style>
  <w:style w:type="character" w:customStyle="1" w:styleId="HeaderChar">
    <w:name w:val="Header Char"/>
    <w:basedOn w:val="DefaultParagraphFont"/>
    <w:link w:val="Header"/>
    <w:uiPriority w:val="99"/>
    <w:rsid w:val="00A87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7E09"/>
    <w:pPr>
      <w:tabs>
        <w:tab w:val="center" w:pos="4680"/>
        <w:tab w:val="right" w:pos="9360"/>
      </w:tabs>
    </w:pPr>
  </w:style>
  <w:style w:type="character" w:customStyle="1" w:styleId="FooterChar">
    <w:name w:val="Footer Char"/>
    <w:basedOn w:val="DefaultParagraphFont"/>
    <w:link w:val="Footer"/>
    <w:uiPriority w:val="99"/>
    <w:rsid w:val="00A87E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info@artadaventuresfu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adventuresfun.com/order-suppl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Barr</dc:creator>
  <cp:keywords/>
  <dc:description/>
  <cp:lastModifiedBy>Amy Barr</cp:lastModifiedBy>
  <cp:revision>2</cp:revision>
  <dcterms:created xsi:type="dcterms:W3CDTF">2016-08-16T13:03:00Z</dcterms:created>
  <dcterms:modified xsi:type="dcterms:W3CDTF">2016-08-16T13:03:00Z</dcterms:modified>
</cp:coreProperties>
</file>